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508"/>
        <w:gridCol w:w="9357"/>
        <w:gridCol w:w="3509"/>
      </w:tblGrid>
      <w:tr w:rsidR="00376AB2">
        <w:tc>
          <w:tcPr>
            <w:tcW w:w="3000" w:type="dxa"/>
          </w:tcPr>
          <w:p w:rsidR="00376AB2" w:rsidRDefault="00376AB2">
            <w:bookmarkStart w:id="0" w:name="_GoBack"/>
            <w:bookmarkEnd w:id="0"/>
          </w:p>
        </w:tc>
        <w:tc>
          <w:tcPr>
            <w:tcW w:w="8000" w:type="dxa"/>
          </w:tcPr>
          <w:p w:rsidR="00376AB2" w:rsidRDefault="008D6EA8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WDC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Protocol</w:t>
            </w:r>
            <w:proofErr w:type="spellEnd"/>
          </w:p>
          <w:p w:rsidR="00376AB2" w:rsidRDefault="008D6EA8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World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Festival</w:t>
            </w:r>
            <w:proofErr w:type="spellEnd"/>
          </w:p>
          <w:p w:rsidR="00376AB2" w:rsidRDefault="008D6EA8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Silk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2018</w:t>
            </w:r>
          </w:p>
          <w:p w:rsidR="00376AB2" w:rsidRDefault="008D6EA8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83.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Youth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IDSU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Cup</w:t>
            </w:r>
            <w:proofErr w:type="spellEnd"/>
          </w:p>
        </w:tc>
        <w:tc>
          <w:tcPr>
            <w:tcW w:w="3000" w:type="dxa"/>
          </w:tcPr>
          <w:p w:rsidR="00376AB2" w:rsidRDefault="008D6EA8">
            <w:pPr>
              <w:jc w:val="right"/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333500" cy="3429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76AB2" w:rsidRDefault="00376AB2"/>
    <w:tbl>
      <w:tblPr>
        <w:tblStyle w:val="a3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750"/>
      </w:tblGrid>
      <w:tr w:rsidR="00376AB2">
        <w:trPr>
          <w:jc w:val="center"/>
        </w:trPr>
        <w:tc>
          <w:tcPr>
            <w:tcW w:w="2310" w:type="auto"/>
          </w:tcPr>
          <w:p w:rsidR="00376AB2" w:rsidRDefault="008D6EA8"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SW</w:t>
            </w:r>
          </w:p>
        </w:tc>
      </w:tr>
      <w:tr w:rsidR="00376AB2">
        <w:trPr>
          <w:jc w:val="center"/>
        </w:trPr>
        <w:tc>
          <w:tcPr>
            <w:tcW w:w="2310" w:type="auto"/>
          </w:tcPr>
          <w:p w:rsidR="00376AB2" w:rsidRDefault="008D6EA8"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TA</w:t>
            </w:r>
          </w:p>
        </w:tc>
      </w:tr>
      <w:tr w:rsidR="00376AB2">
        <w:trPr>
          <w:jc w:val="center"/>
        </w:trPr>
        <w:tc>
          <w:tcPr>
            <w:tcW w:w="2310" w:type="auto"/>
          </w:tcPr>
          <w:p w:rsidR="00376AB2" w:rsidRDefault="008D6EA8"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 VW</w:t>
            </w:r>
          </w:p>
        </w:tc>
      </w:tr>
      <w:tr w:rsidR="00376AB2">
        <w:trPr>
          <w:jc w:val="center"/>
        </w:trPr>
        <w:tc>
          <w:tcPr>
            <w:tcW w:w="2310" w:type="auto"/>
          </w:tcPr>
          <w:p w:rsidR="00376AB2" w:rsidRDefault="008D6EA8"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 SF</w:t>
            </w:r>
          </w:p>
        </w:tc>
      </w:tr>
      <w:tr w:rsidR="00376AB2">
        <w:trPr>
          <w:jc w:val="center"/>
        </w:trPr>
        <w:tc>
          <w:tcPr>
            <w:tcW w:w="2310" w:type="auto"/>
          </w:tcPr>
          <w:p w:rsidR="00376AB2" w:rsidRDefault="008D6EA8"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 Q</w:t>
            </w:r>
          </w:p>
        </w:tc>
      </w:tr>
    </w:tbl>
    <w:p w:rsidR="00376AB2" w:rsidRDefault="00376AB2"/>
    <w:tbl>
      <w:tblPr>
        <w:tblStyle w:val="a3"/>
        <w:tblW w:w="5000" w:type="auto"/>
        <w:jc w:val="center"/>
        <w:tblLook w:val="04A0" w:firstRow="1" w:lastRow="0" w:firstColumn="1" w:lastColumn="0" w:noHBand="0" w:noVBand="1"/>
      </w:tblPr>
      <w:tblGrid>
        <w:gridCol w:w="521"/>
        <w:gridCol w:w="3982"/>
        <w:gridCol w:w="2077"/>
        <w:gridCol w:w="1946"/>
        <w:gridCol w:w="2023"/>
        <w:gridCol w:w="318"/>
        <w:gridCol w:w="318"/>
        <w:gridCol w:w="318"/>
        <w:gridCol w:w="318"/>
        <w:gridCol w:w="318"/>
        <w:gridCol w:w="658"/>
      </w:tblGrid>
      <w:tr w:rsidR="00376AB2">
        <w:trPr>
          <w:jc w:val="center"/>
        </w:trPr>
        <w:tc>
          <w:tcPr>
            <w:tcW w:w="200" w:type="dxa"/>
            <w:vAlign w:val="center"/>
          </w:tcPr>
          <w:p w:rsidR="00376AB2" w:rsidRDefault="008D6EA8"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Учасники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Клуб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Місто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Тренер</w:t>
            </w:r>
          </w:p>
        </w:tc>
        <w:tc>
          <w:tcPr>
            <w:tcW w:w="100" w:type="dxa"/>
            <w:vAlign w:val="center"/>
          </w:tcPr>
          <w:p w:rsidR="00376AB2" w:rsidRDefault="008D6EA8"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" w:type="dxa"/>
            <w:vAlign w:val="center"/>
          </w:tcPr>
          <w:p w:rsidR="00376AB2" w:rsidRDefault="008D6EA8"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" w:type="dxa"/>
            <w:vAlign w:val="center"/>
          </w:tcPr>
          <w:p w:rsidR="00376AB2" w:rsidRDefault="008D6EA8"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" w:type="dxa"/>
            <w:vAlign w:val="center"/>
          </w:tcPr>
          <w:p w:rsidR="00376AB2" w:rsidRDefault="008D6EA8"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" w:type="dxa"/>
            <w:vAlign w:val="center"/>
          </w:tcPr>
          <w:p w:rsidR="00376AB2" w:rsidRDefault="008D6EA8"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b/>
                <w:color w:val="000000"/>
                <w:sz w:val="20"/>
                <w:szCs w:val="20"/>
              </w:rPr>
              <w:t>Сума</w:t>
            </w:r>
          </w:p>
        </w:tc>
      </w:tr>
      <w:tr w:rsidR="00376AB2">
        <w:trPr>
          <w:jc w:val="center"/>
        </w:trPr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333</w:t>
            </w:r>
          </w:p>
        </w:tc>
        <w:tc>
          <w:tcPr>
            <w:tcW w:w="2310" w:type="auto"/>
            <w:vAlign w:val="center"/>
          </w:tcPr>
          <w:p w:rsidR="00376AB2" w:rsidRDefault="008D6EA8">
            <w:proofErr w:type="spellStart"/>
            <w:r>
              <w:rPr>
                <w:color w:val="000000"/>
                <w:sz w:val="20"/>
                <w:szCs w:val="20"/>
              </w:rPr>
              <w:t>Ermakov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Anton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color w:val="000000"/>
                <w:sz w:val="20"/>
                <w:szCs w:val="20"/>
              </w:rPr>
              <w:t>Znobina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Anastasia</w:t>
            </w:r>
            <w:proofErr w:type="spellEnd"/>
          </w:p>
        </w:tc>
        <w:tc>
          <w:tcPr>
            <w:tcW w:w="2310" w:type="auto"/>
            <w:vAlign w:val="center"/>
          </w:tcPr>
          <w:p w:rsidR="00376AB2" w:rsidRDefault="008D6EA8">
            <w:proofErr w:type="spellStart"/>
            <w:r>
              <w:rPr>
                <w:color w:val="000000"/>
                <w:sz w:val="20"/>
                <w:szCs w:val="20"/>
              </w:rPr>
              <w:t>Moscow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Dance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Club</w:t>
            </w:r>
            <w:proofErr w:type="spellEnd"/>
          </w:p>
        </w:tc>
        <w:tc>
          <w:tcPr>
            <w:tcW w:w="2310" w:type="auto"/>
            <w:vAlign w:val="center"/>
          </w:tcPr>
          <w:p w:rsidR="00376AB2" w:rsidRDefault="008D6EA8">
            <w:proofErr w:type="spellStart"/>
            <w:r>
              <w:rPr>
                <w:color w:val="000000"/>
                <w:sz w:val="20"/>
                <w:szCs w:val="20"/>
              </w:rPr>
              <w:t>Moscow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Russia</w:t>
            </w:r>
            <w:proofErr w:type="spellEnd"/>
          </w:p>
        </w:tc>
        <w:tc>
          <w:tcPr>
            <w:tcW w:w="2310" w:type="auto"/>
            <w:vAlign w:val="center"/>
          </w:tcPr>
          <w:p w:rsidR="00376AB2" w:rsidRDefault="008D6EA8">
            <w:proofErr w:type="spellStart"/>
            <w:r>
              <w:rPr>
                <w:color w:val="000000"/>
                <w:sz w:val="20"/>
                <w:szCs w:val="20"/>
              </w:rPr>
              <w:t>Asonov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Ilya</w:t>
            </w:r>
            <w:proofErr w:type="spellEnd"/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7</w:t>
            </w:r>
          </w:p>
        </w:tc>
      </w:tr>
      <w:tr w:rsidR="00376AB2">
        <w:trPr>
          <w:jc w:val="center"/>
        </w:trPr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315</w:t>
            </w:r>
          </w:p>
        </w:tc>
        <w:tc>
          <w:tcPr>
            <w:tcW w:w="2310" w:type="auto"/>
            <w:vAlign w:val="center"/>
          </w:tcPr>
          <w:p w:rsidR="00376AB2" w:rsidRDefault="008D6EA8">
            <w:proofErr w:type="spellStart"/>
            <w:r>
              <w:rPr>
                <w:color w:val="000000"/>
                <w:sz w:val="20"/>
                <w:szCs w:val="20"/>
              </w:rPr>
              <w:t>Bondareva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Darya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color w:val="000000"/>
                <w:sz w:val="20"/>
                <w:szCs w:val="20"/>
              </w:rPr>
              <w:t>Erkaev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Artem</w:t>
            </w:r>
            <w:proofErr w:type="spellEnd"/>
          </w:p>
        </w:tc>
        <w:tc>
          <w:tcPr>
            <w:tcW w:w="2310" w:type="auto"/>
            <w:vAlign w:val="center"/>
          </w:tcPr>
          <w:p w:rsidR="00376AB2" w:rsidRDefault="008D6EA8">
            <w:proofErr w:type="spellStart"/>
            <w:r>
              <w:rPr>
                <w:color w:val="000000"/>
                <w:sz w:val="20"/>
                <w:szCs w:val="20"/>
              </w:rPr>
              <w:t>Napravlenie</w:t>
            </w:r>
            <w:proofErr w:type="spellEnd"/>
          </w:p>
        </w:tc>
        <w:tc>
          <w:tcPr>
            <w:tcW w:w="2310" w:type="auto"/>
            <w:vAlign w:val="center"/>
          </w:tcPr>
          <w:p w:rsidR="00376AB2" w:rsidRDefault="008D6EA8">
            <w:proofErr w:type="spellStart"/>
            <w:r>
              <w:rPr>
                <w:color w:val="000000"/>
                <w:sz w:val="20"/>
                <w:szCs w:val="20"/>
              </w:rPr>
              <w:t>Magnitogorsk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Russia</w:t>
            </w:r>
            <w:proofErr w:type="spellEnd"/>
          </w:p>
        </w:tc>
        <w:tc>
          <w:tcPr>
            <w:tcW w:w="2310" w:type="auto"/>
            <w:vAlign w:val="center"/>
          </w:tcPr>
          <w:p w:rsidR="00376AB2" w:rsidRDefault="008D6EA8">
            <w:proofErr w:type="spellStart"/>
            <w:r>
              <w:rPr>
                <w:color w:val="000000"/>
                <w:sz w:val="20"/>
                <w:szCs w:val="20"/>
              </w:rPr>
              <w:t>Bragin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Evgeniy</w:t>
            </w:r>
            <w:proofErr w:type="spellEnd"/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8</w:t>
            </w:r>
          </w:p>
        </w:tc>
      </w:tr>
      <w:tr w:rsidR="00376AB2">
        <w:trPr>
          <w:jc w:val="center"/>
        </w:trPr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319</w:t>
            </w:r>
          </w:p>
        </w:tc>
        <w:tc>
          <w:tcPr>
            <w:tcW w:w="2310" w:type="auto"/>
            <w:vAlign w:val="center"/>
          </w:tcPr>
          <w:p w:rsidR="00376AB2" w:rsidRDefault="008D6EA8">
            <w:proofErr w:type="spellStart"/>
            <w:r>
              <w:rPr>
                <w:color w:val="000000"/>
                <w:sz w:val="20"/>
                <w:szCs w:val="20"/>
              </w:rPr>
              <w:t>Kozhevnikov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Vladislav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color w:val="000000"/>
                <w:sz w:val="20"/>
                <w:szCs w:val="20"/>
              </w:rPr>
              <w:t>Metelitsa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Eleonora</w:t>
            </w:r>
            <w:proofErr w:type="spellEnd"/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USSR</w:t>
            </w:r>
          </w:p>
        </w:tc>
        <w:tc>
          <w:tcPr>
            <w:tcW w:w="2310" w:type="auto"/>
            <w:vAlign w:val="center"/>
          </w:tcPr>
          <w:p w:rsidR="00376AB2" w:rsidRDefault="008D6EA8">
            <w:proofErr w:type="spellStart"/>
            <w:r>
              <w:rPr>
                <w:color w:val="000000"/>
                <w:sz w:val="20"/>
                <w:szCs w:val="20"/>
              </w:rPr>
              <w:t>Moscow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Russia</w:t>
            </w:r>
            <w:proofErr w:type="spellEnd"/>
          </w:p>
        </w:tc>
        <w:tc>
          <w:tcPr>
            <w:tcW w:w="2310" w:type="auto"/>
            <w:vAlign w:val="center"/>
          </w:tcPr>
          <w:p w:rsidR="00376AB2" w:rsidRDefault="008D6EA8">
            <w:proofErr w:type="spellStart"/>
            <w:r>
              <w:rPr>
                <w:color w:val="000000"/>
                <w:sz w:val="20"/>
                <w:szCs w:val="20"/>
              </w:rPr>
              <w:t>Syzrantcev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Dmitriy</w:t>
            </w:r>
            <w:proofErr w:type="spellEnd"/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15</w:t>
            </w:r>
          </w:p>
        </w:tc>
      </w:tr>
      <w:tr w:rsidR="00376AB2">
        <w:trPr>
          <w:jc w:val="center"/>
        </w:trPr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336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 xml:space="preserve">Волков </w:t>
            </w:r>
            <w:proofErr w:type="spellStart"/>
            <w:r>
              <w:rPr>
                <w:color w:val="000000"/>
                <w:sz w:val="20"/>
                <w:szCs w:val="20"/>
              </w:rPr>
              <w:t>Илья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color w:val="000000"/>
                <w:sz w:val="20"/>
                <w:szCs w:val="20"/>
              </w:rPr>
              <w:t>Стасюк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Екатерина</w:t>
            </w:r>
            <w:proofErr w:type="spellEnd"/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ГФСТ</w:t>
            </w:r>
          </w:p>
        </w:tc>
        <w:tc>
          <w:tcPr>
            <w:tcW w:w="2310" w:type="auto"/>
            <w:vAlign w:val="center"/>
          </w:tcPr>
          <w:p w:rsidR="00376AB2" w:rsidRDefault="008D6EA8">
            <w:proofErr w:type="spellStart"/>
            <w:r>
              <w:rPr>
                <w:color w:val="000000"/>
                <w:sz w:val="20"/>
                <w:szCs w:val="20"/>
              </w:rPr>
              <w:t>Minsk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Belorus</w:t>
            </w:r>
            <w:proofErr w:type="spellEnd"/>
          </w:p>
        </w:tc>
        <w:tc>
          <w:tcPr>
            <w:tcW w:w="2310" w:type="auto"/>
            <w:vAlign w:val="center"/>
          </w:tcPr>
          <w:p w:rsidR="00376AB2" w:rsidRDefault="008D6EA8">
            <w:proofErr w:type="spellStart"/>
            <w:r>
              <w:rPr>
                <w:color w:val="000000"/>
                <w:sz w:val="20"/>
                <w:szCs w:val="20"/>
              </w:rPr>
              <w:t>Козыро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Елена</w:t>
            </w:r>
            <w:proofErr w:type="spellEnd"/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20</w:t>
            </w:r>
          </w:p>
        </w:tc>
      </w:tr>
      <w:tr w:rsidR="00376AB2">
        <w:trPr>
          <w:jc w:val="center"/>
        </w:trPr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2310" w:type="auto"/>
            <w:vAlign w:val="center"/>
          </w:tcPr>
          <w:p w:rsidR="00376AB2" w:rsidRDefault="008D6EA8">
            <w:proofErr w:type="spellStart"/>
            <w:r>
              <w:rPr>
                <w:color w:val="000000"/>
                <w:sz w:val="20"/>
                <w:szCs w:val="20"/>
              </w:rPr>
              <w:t>Myktybay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Nursaulet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color w:val="000000"/>
                <w:sz w:val="20"/>
                <w:szCs w:val="20"/>
              </w:rPr>
              <w:t>Zadorozhnaya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Sofya</w:t>
            </w:r>
            <w:proofErr w:type="spellEnd"/>
          </w:p>
        </w:tc>
        <w:tc>
          <w:tcPr>
            <w:tcW w:w="2310" w:type="auto"/>
            <w:vAlign w:val="center"/>
          </w:tcPr>
          <w:p w:rsidR="00376AB2" w:rsidRDefault="008D6EA8">
            <w:proofErr w:type="spellStart"/>
            <w:r>
              <w:rPr>
                <w:color w:val="000000"/>
                <w:sz w:val="20"/>
                <w:szCs w:val="20"/>
              </w:rPr>
              <w:t>Bomond</w:t>
            </w:r>
            <w:proofErr w:type="spellEnd"/>
          </w:p>
        </w:tc>
        <w:tc>
          <w:tcPr>
            <w:tcW w:w="2310" w:type="auto"/>
            <w:vAlign w:val="center"/>
          </w:tcPr>
          <w:p w:rsidR="00376AB2" w:rsidRDefault="008D6EA8">
            <w:proofErr w:type="spellStart"/>
            <w:r>
              <w:rPr>
                <w:color w:val="000000"/>
                <w:sz w:val="20"/>
                <w:szCs w:val="20"/>
              </w:rPr>
              <w:t>Astana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Kazakhstan</w:t>
            </w:r>
            <w:proofErr w:type="spellEnd"/>
          </w:p>
        </w:tc>
        <w:tc>
          <w:tcPr>
            <w:tcW w:w="2310" w:type="auto"/>
            <w:vAlign w:val="center"/>
          </w:tcPr>
          <w:p w:rsidR="00376AB2" w:rsidRDefault="008D6EA8">
            <w:proofErr w:type="spellStart"/>
            <w:r>
              <w:rPr>
                <w:color w:val="000000"/>
                <w:sz w:val="20"/>
                <w:szCs w:val="20"/>
              </w:rPr>
              <w:t>Kimlach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Ivan</w:t>
            </w:r>
            <w:proofErr w:type="spellEnd"/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26</w:t>
            </w:r>
          </w:p>
        </w:tc>
      </w:tr>
      <w:tr w:rsidR="00376AB2">
        <w:trPr>
          <w:jc w:val="center"/>
        </w:trPr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334</w:t>
            </w:r>
          </w:p>
        </w:tc>
        <w:tc>
          <w:tcPr>
            <w:tcW w:w="2310" w:type="auto"/>
            <w:vAlign w:val="center"/>
          </w:tcPr>
          <w:p w:rsidR="00376AB2" w:rsidRDefault="008D6EA8">
            <w:proofErr w:type="spellStart"/>
            <w:r>
              <w:rPr>
                <w:color w:val="000000"/>
                <w:sz w:val="20"/>
                <w:szCs w:val="20"/>
              </w:rPr>
              <w:t>Friziuk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Daniil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color w:val="000000"/>
                <w:sz w:val="20"/>
                <w:szCs w:val="20"/>
              </w:rPr>
              <w:t>Krasnova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Arina</w:t>
            </w:r>
            <w:proofErr w:type="spellEnd"/>
          </w:p>
        </w:tc>
        <w:tc>
          <w:tcPr>
            <w:tcW w:w="2310" w:type="auto"/>
            <w:vAlign w:val="center"/>
          </w:tcPr>
          <w:p w:rsidR="00376AB2" w:rsidRDefault="008D6EA8">
            <w:proofErr w:type="spellStart"/>
            <w:r>
              <w:rPr>
                <w:color w:val="000000"/>
                <w:sz w:val="20"/>
                <w:szCs w:val="20"/>
              </w:rPr>
              <w:t>Dance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Team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Campania</w:t>
            </w:r>
            <w:proofErr w:type="spellEnd"/>
          </w:p>
        </w:tc>
        <w:tc>
          <w:tcPr>
            <w:tcW w:w="2310" w:type="auto"/>
            <w:vAlign w:val="center"/>
          </w:tcPr>
          <w:p w:rsidR="00376AB2" w:rsidRDefault="008D6EA8">
            <w:proofErr w:type="spellStart"/>
            <w:r>
              <w:rPr>
                <w:color w:val="000000"/>
                <w:sz w:val="20"/>
                <w:szCs w:val="20"/>
              </w:rPr>
              <w:t>Napoly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Italy</w:t>
            </w:r>
            <w:proofErr w:type="spellEnd"/>
          </w:p>
        </w:tc>
        <w:tc>
          <w:tcPr>
            <w:tcW w:w="2310" w:type="auto"/>
            <w:vAlign w:val="center"/>
          </w:tcPr>
          <w:p w:rsidR="00376AB2" w:rsidRDefault="008D6EA8">
            <w:proofErr w:type="spellStart"/>
            <w:r>
              <w:rPr>
                <w:color w:val="000000"/>
                <w:sz w:val="20"/>
                <w:szCs w:val="20"/>
              </w:rPr>
              <w:t>Nunzio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Mariano</w:t>
            </w:r>
            <w:proofErr w:type="spellEnd"/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28</w:t>
            </w:r>
          </w:p>
        </w:tc>
      </w:tr>
      <w:tr w:rsidR="00376AB2">
        <w:trPr>
          <w:jc w:val="center"/>
        </w:trPr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196</w:t>
            </w:r>
          </w:p>
        </w:tc>
        <w:tc>
          <w:tcPr>
            <w:tcW w:w="2310" w:type="auto"/>
            <w:vAlign w:val="center"/>
          </w:tcPr>
          <w:p w:rsidR="00376AB2" w:rsidRDefault="008D6EA8">
            <w:proofErr w:type="spellStart"/>
            <w:r>
              <w:rPr>
                <w:color w:val="000000"/>
                <w:sz w:val="20"/>
                <w:szCs w:val="20"/>
              </w:rPr>
              <w:t>Dolzhenko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Georgiy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color w:val="000000"/>
                <w:sz w:val="20"/>
                <w:szCs w:val="20"/>
              </w:rPr>
              <w:t>Torianik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Inna</w:t>
            </w:r>
            <w:proofErr w:type="spellEnd"/>
          </w:p>
        </w:tc>
        <w:tc>
          <w:tcPr>
            <w:tcW w:w="2310" w:type="auto"/>
            <w:vAlign w:val="center"/>
          </w:tcPr>
          <w:p w:rsidR="00376AB2" w:rsidRDefault="008D6EA8">
            <w:proofErr w:type="spellStart"/>
            <w:r>
              <w:rPr>
                <w:color w:val="000000"/>
                <w:sz w:val="20"/>
                <w:szCs w:val="20"/>
              </w:rPr>
              <w:t>Siluet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Dance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Union</w:t>
            </w:r>
            <w:proofErr w:type="spellEnd"/>
          </w:p>
        </w:tc>
        <w:tc>
          <w:tcPr>
            <w:tcW w:w="2310" w:type="auto"/>
            <w:vAlign w:val="center"/>
          </w:tcPr>
          <w:p w:rsidR="00376AB2" w:rsidRDefault="008D6EA8">
            <w:proofErr w:type="spellStart"/>
            <w:r>
              <w:rPr>
                <w:color w:val="000000"/>
                <w:sz w:val="20"/>
                <w:szCs w:val="20"/>
              </w:rPr>
              <w:t>Kharkiv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Ukraine</w:t>
            </w:r>
            <w:proofErr w:type="spellEnd"/>
          </w:p>
        </w:tc>
        <w:tc>
          <w:tcPr>
            <w:tcW w:w="2310" w:type="auto"/>
            <w:vAlign w:val="center"/>
          </w:tcPr>
          <w:p w:rsidR="00376AB2" w:rsidRDefault="008D6EA8">
            <w:proofErr w:type="spellStart"/>
            <w:r>
              <w:rPr>
                <w:color w:val="000000"/>
                <w:sz w:val="20"/>
                <w:szCs w:val="20"/>
              </w:rPr>
              <w:t>Nunzio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Mariano</w:t>
            </w:r>
            <w:proofErr w:type="spellEnd"/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35</w:t>
            </w:r>
          </w:p>
        </w:tc>
      </w:tr>
      <w:tr w:rsidR="00376AB2">
        <w:trPr>
          <w:jc w:val="center"/>
        </w:trPr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2310" w:type="auto"/>
            <w:vAlign w:val="center"/>
          </w:tcPr>
          <w:p w:rsidR="00376AB2" w:rsidRDefault="008D6EA8">
            <w:proofErr w:type="spellStart"/>
            <w:r>
              <w:rPr>
                <w:color w:val="000000"/>
                <w:sz w:val="20"/>
                <w:szCs w:val="20"/>
              </w:rPr>
              <w:t>Альмагамбетова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Диана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color w:val="000000"/>
                <w:sz w:val="20"/>
                <w:szCs w:val="20"/>
              </w:rPr>
              <w:t>Мажитов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Мейрхан</w:t>
            </w:r>
            <w:proofErr w:type="spellEnd"/>
          </w:p>
        </w:tc>
        <w:tc>
          <w:tcPr>
            <w:tcW w:w="2310" w:type="auto"/>
            <w:vAlign w:val="center"/>
          </w:tcPr>
          <w:p w:rsidR="00376AB2" w:rsidRDefault="008D6EA8">
            <w:proofErr w:type="spellStart"/>
            <w:r>
              <w:rPr>
                <w:color w:val="000000"/>
                <w:sz w:val="20"/>
                <w:szCs w:val="20"/>
              </w:rPr>
              <w:t>Bomond</w:t>
            </w:r>
            <w:proofErr w:type="spellEnd"/>
          </w:p>
        </w:tc>
        <w:tc>
          <w:tcPr>
            <w:tcW w:w="2310" w:type="auto"/>
            <w:vAlign w:val="center"/>
          </w:tcPr>
          <w:p w:rsidR="00376AB2" w:rsidRDefault="008D6EA8">
            <w:proofErr w:type="spellStart"/>
            <w:r>
              <w:rPr>
                <w:color w:val="000000"/>
                <w:sz w:val="20"/>
                <w:szCs w:val="20"/>
              </w:rPr>
              <w:t>Astana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Kazakhstan</w:t>
            </w:r>
            <w:proofErr w:type="spellEnd"/>
          </w:p>
        </w:tc>
        <w:tc>
          <w:tcPr>
            <w:tcW w:w="2310" w:type="auto"/>
            <w:vAlign w:val="center"/>
          </w:tcPr>
          <w:p w:rsidR="00376AB2" w:rsidRDefault="008D6EA8">
            <w:proofErr w:type="spellStart"/>
            <w:r>
              <w:rPr>
                <w:color w:val="000000"/>
                <w:sz w:val="20"/>
                <w:szCs w:val="20"/>
              </w:rPr>
              <w:t>Kimlach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Ivan</w:t>
            </w:r>
            <w:proofErr w:type="spellEnd"/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40</w:t>
            </w:r>
          </w:p>
        </w:tc>
      </w:tr>
      <w:tr w:rsidR="00376AB2">
        <w:trPr>
          <w:jc w:val="center"/>
        </w:trPr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310" w:type="auto"/>
            <w:vAlign w:val="center"/>
          </w:tcPr>
          <w:p w:rsidR="00376AB2" w:rsidRDefault="008D6EA8">
            <w:proofErr w:type="spellStart"/>
            <w:r>
              <w:rPr>
                <w:color w:val="000000"/>
                <w:sz w:val="20"/>
                <w:szCs w:val="20"/>
              </w:rPr>
              <w:t>Drozdov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Ivan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color w:val="000000"/>
                <w:sz w:val="20"/>
                <w:szCs w:val="20"/>
              </w:rPr>
              <w:t>Nazarova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Aziza</w:t>
            </w:r>
            <w:proofErr w:type="spellEnd"/>
          </w:p>
        </w:tc>
        <w:tc>
          <w:tcPr>
            <w:tcW w:w="2310" w:type="auto"/>
            <w:vAlign w:val="center"/>
          </w:tcPr>
          <w:p w:rsidR="00376AB2" w:rsidRDefault="008D6EA8">
            <w:proofErr w:type="spellStart"/>
            <w:r>
              <w:rPr>
                <w:color w:val="000000"/>
                <w:sz w:val="20"/>
                <w:szCs w:val="20"/>
              </w:rPr>
              <w:t>Rodnik</w:t>
            </w:r>
            <w:proofErr w:type="spellEnd"/>
          </w:p>
        </w:tc>
        <w:tc>
          <w:tcPr>
            <w:tcW w:w="2310" w:type="auto"/>
            <w:vAlign w:val="center"/>
          </w:tcPr>
          <w:p w:rsidR="00376AB2" w:rsidRDefault="008D6EA8">
            <w:proofErr w:type="spellStart"/>
            <w:r>
              <w:rPr>
                <w:color w:val="000000"/>
                <w:sz w:val="20"/>
                <w:szCs w:val="20"/>
              </w:rPr>
              <w:t>Tashkent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Uzbekistan</w:t>
            </w:r>
            <w:proofErr w:type="spellEnd"/>
          </w:p>
        </w:tc>
        <w:tc>
          <w:tcPr>
            <w:tcW w:w="2310" w:type="auto"/>
            <w:vAlign w:val="center"/>
          </w:tcPr>
          <w:p w:rsidR="00376AB2" w:rsidRDefault="008D6EA8">
            <w:proofErr w:type="spellStart"/>
            <w:r>
              <w:rPr>
                <w:color w:val="000000"/>
                <w:sz w:val="20"/>
                <w:szCs w:val="20"/>
              </w:rPr>
              <w:t>Khabibullina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Minigulja</w:t>
            </w:r>
            <w:proofErr w:type="spellEnd"/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43</w:t>
            </w:r>
          </w:p>
        </w:tc>
      </w:tr>
      <w:tr w:rsidR="00376AB2">
        <w:trPr>
          <w:jc w:val="center"/>
        </w:trPr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209</w:t>
            </w:r>
          </w:p>
        </w:tc>
        <w:tc>
          <w:tcPr>
            <w:tcW w:w="2310" w:type="auto"/>
            <w:vAlign w:val="center"/>
          </w:tcPr>
          <w:p w:rsidR="00376AB2" w:rsidRDefault="008D6EA8">
            <w:proofErr w:type="spellStart"/>
            <w:r>
              <w:rPr>
                <w:color w:val="000000"/>
                <w:sz w:val="20"/>
                <w:szCs w:val="20"/>
              </w:rPr>
              <w:t>Niyaz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Amir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color w:val="000000"/>
                <w:sz w:val="20"/>
                <w:szCs w:val="20"/>
              </w:rPr>
              <w:t>Polskih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Sofya</w:t>
            </w:r>
            <w:proofErr w:type="spellEnd"/>
          </w:p>
        </w:tc>
        <w:tc>
          <w:tcPr>
            <w:tcW w:w="2310" w:type="auto"/>
            <w:vAlign w:val="center"/>
          </w:tcPr>
          <w:p w:rsidR="00376AB2" w:rsidRDefault="008D6EA8">
            <w:proofErr w:type="spellStart"/>
            <w:r>
              <w:rPr>
                <w:color w:val="000000"/>
                <w:sz w:val="20"/>
                <w:szCs w:val="20"/>
              </w:rPr>
              <w:t>Style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Dance</w:t>
            </w:r>
            <w:proofErr w:type="spellEnd"/>
          </w:p>
        </w:tc>
        <w:tc>
          <w:tcPr>
            <w:tcW w:w="2310" w:type="auto"/>
            <w:vAlign w:val="center"/>
          </w:tcPr>
          <w:p w:rsidR="00376AB2" w:rsidRDefault="008D6EA8">
            <w:proofErr w:type="spellStart"/>
            <w:r>
              <w:rPr>
                <w:color w:val="000000"/>
                <w:sz w:val="20"/>
                <w:szCs w:val="20"/>
              </w:rPr>
              <w:t>Pavlodar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Kazakhstan</w:t>
            </w:r>
            <w:proofErr w:type="spellEnd"/>
          </w:p>
        </w:tc>
        <w:tc>
          <w:tcPr>
            <w:tcW w:w="2310" w:type="auto"/>
            <w:vAlign w:val="center"/>
          </w:tcPr>
          <w:p w:rsidR="00376AB2" w:rsidRDefault="008D6EA8">
            <w:proofErr w:type="spellStart"/>
            <w:r>
              <w:rPr>
                <w:color w:val="000000"/>
                <w:sz w:val="20"/>
                <w:szCs w:val="20"/>
              </w:rPr>
              <w:t>Polskih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Vladislav</w:t>
            </w:r>
            <w:proofErr w:type="spellEnd"/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310" w:type="auto"/>
            <w:vAlign w:val="center"/>
          </w:tcPr>
          <w:p w:rsidR="00376AB2" w:rsidRDefault="008D6EA8">
            <w:r>
              <w:rPr>
                <w:color w:val="000000"/>
                <w:sz w:val="20"/>
                <w:szCs w:val="20"/>
              </w:rPr>
              <w:t>43</w:t>
            </w:r>
          </w:p>
        </w:tc>
      </w:tr>
    </w:tbl>
    <w:p w:rsidR="008D6EA8" w:rsidRDefault="008D6EA8"/>
    <w:sectPr w:rsidR="008D6EA8" w:rsidSect="00FC3028">
      <w:footerReference w:type="even" r:id="rId8"/>
      <w:footerReference w:type="default" r:id="rId9"/>
      <w:footerReference w:type="first" r:id="rId10"/>
      <w:pgSz w:w="16838" w:h="11906" w:orient="landscape"/>
      <w:pgMar w:top="300" w:right="340" w:bottom="300" w:left="3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EA8" w:rsidRDefault="008D6EA8">
      <w:r>
        <w:separator/>
      </w:r>
    </w:p>
  </w:endnote>
  <w:endnote w:type="continuationSeparator" w:id="0">
    <w:p w:rsidR="008D6EA8" w:rsidRDefault="008D6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72B" w:rsidRDefault="008D6EA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72B" w:rsidRDefault="008D6EA8">
    <w:pPr>
      <w:jc w:val="right"/>
    </w:pPr>
    <w:r>
      <w:rPr>
        <w:rFonts w:ascii="Times New Roman" w:eastAsia="Times New Roman" w:hAnsi="Times New Roman" w:cs="Times New Roman"/>
        <w:sz w:val="14"/>
        <w:szCs w:val="14"/>
      </w:rPr>
      <w:t xml:space="preserve">Сформовано на </w:t>
    </w:r>
    <w:proofErr w:type="spellStart"/>
    <w:r>
      <w:rPr>
        <w:rFonts w:ascii="Times New Roman" w:eastAsia="Times New Roman" w:hAnsi="Times New Roman" w:cs="Times New Roman"/>
        <w:sz w:val="14"/>
        <w:szCs w:val="14"/>
      </w:rPr>
      <w:t>flymark.dance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72B" w:rsidRDefault="008D6EA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EA8" w:rsidRDefault="008D6EA8">
      <w:r>
        <w:separator/>
      </w:r>
    </w:p>
  </w:footnote>
  <w:footnote w:type="continuationSeparator" w:id="0">
    <w:p w:rsidR="008D6EA8" w:rsidRDefault="008D6E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F62"/>
    <w:rsid w:val="001915A3"/>
    <w:rsid w:val="00217F62"/>
    <w:rsid w:val="00376AB2"/>
    <w:rsid w:val="00751F99"/>
    <w:rsid w:val="008D6EA8"/>
    <w:rsid w:val="00A906D8"/>
    <w:rsid w:val="00AB5A74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65E"/>
  </w:style>
  <w:style w:type="paragraph" w:styleId="1">
    <w:name w:val="heading 1"/>
    <w:basedOn w:val="a"/>
    <w:next w:val="a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a3">
    <w:name w:val="Table Grid"/>
    <w:basedOn w:val="a1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51F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1F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65E"/>
  </w:style>
  <w:style w:type="paragraph" w:styleId="1">
    <w:name w:val="heading 1"/>
    <w:basedOn w:val="a"/>
    <w:next w:val="a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a3">
    <w:name w:val="Table Grid"/>
    <w:basedOn w:val="a1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51F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1F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Nadiya Tkachenko</dc:creator>
  <cp:lastModifiedBy>Nadiya Tkachenko</cp:lastModifiedBy>
  <cp:revision>2</cp:revision>
  <cp:lastPrinted>2018-05-05T14:23:00Z</cp:lastPrinted>
  <dcterms:created xsi:type="dcterms:W3CDTF">2018-05-05T14:24:00Z</dcterms:created>
  <dcterms:modified xsi:type="dcterms:W3CDTF">2018-05-05T14:24:00Z</dcterms:modified>
</cp:coreProperties>
</file>