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 w:firstRow="1" w:lastRow="0" w:firstColumn="1" w:lastColumn="0" w:noHBand="0" w:noVBand="1"/>
      </w:tblPr>
      <w:tblGrid>
        <w:gridCol w:w="3508"/>
        <w:gridCol w:w="9357"/>
        <w:gridCol w:w="3509"/>
      </w:tblGrid>
      <w:tr w:rsidR="00D16612">
        <w:tc>
          <w:tcPr>
            <w:tcW w:w="3000" w:type="dxa"/>
          </w:tcPr>
          <w:p w:rsidR="00D16612" w:rsidRDefault="00D16612"/>
        </w:tc>
        <w:tc>
          <w:tcPr>
            <w:tcW w:w="8000" w:type="dxa"/>
          </w:tcPr>
          <w:p w:rsidR="00D16612" w:rsidRDefault="0043404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WDC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Protocol</w:t>
            </w:r>
            <w:proofErr w:type="spellEnd"/>
          </w:p>
          <w:p w:rsidR="00D16612" w:rsidRDefault="004340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IDSU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World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IDSU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World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Youth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U21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Professional LA &amp; ST</w:t>
            </w:r>
          </w:p>
          <w:p w:rsidR="00D16612" w:rsidRDefault="004340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Minsk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Festival</w:t>
            </w:r>
            <w:proofErr w:type="spellEnd"/>
          </w:p>
          <w:p w:rsidR="00D16612" w:rsidRDefault="004340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IDSU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World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Youth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U21</w:t>
            </w:r>
          </w:p>
        </w:tc>
        <w:tc>
          <w:tcPr>
            <w:tcW w:w="3000" w:type="dxa"/>
          </w:tcPr>
          <w:p w:rsidR="00D16612" w:rsidRDefault="00434047">
            <w:pPr>
              <w:jc w:val="right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33500" cy="342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6612" w:rsidRDefault="00D16612"/>
    <w:tbl>
      <w:tblPr>
        <w:tblStyle w:val="a3"/>
        <w:tblW w:w="5000" w:type="auto"/>
        <w:jc w:val="center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 w:firstRow="1" w:lastRow="0" w:firstColumn="1" w:lastColumn="0" w:noHBand="0" w:noVBand="1"/>
      </w:tblPr>
      <w:tblGrid>
        <w:gridCol w:w="1688"/>
      </w:tblGrid>
      <w:tr w:rsidR="00D16612">
        <w:trPr>
          <w:jc w:val="center"/>
        </w:trPr>
        <w:tc>
          <w:tcPr>
            <w:tcW w:w="2310" w:type="auto"/>
          </w:tcPr>
          <w:p w:rsidR="00D16612" w:rsidRDefault="00434047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</w:t>
            </w:r>
            <w:proofErr w:type="spellEnd"/>
          </w:p>
        </w:tc>
      </w:tr>
      <w:tr w:rsidR="00D16612">
        <w:trPr>
          <w:jc w:val="center"/>
        </w:trPr>
        <w:tc>
          <w:tcPr>
            <w:tcW w:w="2310" w:type="auto"/>
          </w:tcPr>
          <w:p w:rsidR="00D16612" w:rsidRDefault="00434047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Samba</w:t>
            </w:r>
            <w:proofErr w:type="spellEnd"/>
          </w:p>
        </w:tc>
      </w:tr>
      <w:tr w:rsidR="00D16612">
        <w:trPr>
          <w:jc w:val="center"/>
        </w:trPr>
        <w:tc>
          <w:tcPr>
            <w:tcW w:w="2310" w:type="auto"/>
          </w:tcPr>
          <w:p w:rsidR="00D16612" w:rsidRDefault="00434047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Rumba</w:t>
            </w:r>
            <w:proofErr w:type="spellEnd"/>
          </w:p>
        </w:tc>
      </w:tr>
      <w:tr w:rsidR="00D16612">
        <w:trPr>
          <w:jc w:val="center"/>
        </w:trPr>
        <w:tc>
          <w:tcPr>
            <w:tcW w:w="2310" w:type="auto"/>
          </w:tcPr>
          <w:p w:rsidR="00D16612" w:rsidRDefault="00434047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Doble</w:t>
            </w:r>
            <w:proofErr w:type="spellEnd"/>
          </w:p>
        </w:tc>
      </w:tr>
      <w:tr w:rsidR="00D16612">
        <w:trPr>
          <w:jc w:val="center"/>
        </w:trPr>
        <w:tc>
          <w:tcPr>
            <w:tcW w:w="2310" w:type="auto"/>
          </w:tcPr>
          <w:p w:rsidR="00D16612" w:rsidRDefault="00434047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Jive</w:t>
            </w:r>
            <w:proofErr w:type="spellEnd"/>
          </w:p>
        </w:tc>
      </w:tr>
      <w:tr w:rsidR="00D16612">
        <w:trPr>
          <w:jc w:val="center"/>
        </w:trPr>
        <w:tc>
          <w:tcPr>
            <w:tcW w:w="2310" w:type="auto"/>
          </w:tcPr>
          <w:p w:rsidR="00D16612" w:rsidRDefault="00434047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Waltz</w:t>
            </w:r>
            <w:proofErr w:type="spellEnd"/>
          </w:p>
        </w:tc>
      </w:tr>
      <w:tr w:rsidR="00D16612">
        <w:trPr>
          <w:jc w:val="center"/>
        </w:trPr>
        <w:tc>
          <w:tcPr>
            <w:tcW w:w="2310" w:type="auto"/>
          </w:tcPr>
          <w:p w:rsidR="00D16612" w:rsidRDefault="00434047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Tango</w:t>
            </w:r>
            <w:proofErr w:type="spellEnd"/>
          </w:p>
        </w:tc>
      </w:tr>
      <w:tr w:rsidR="00D16612">
        <w:trPr>
          <w:jc w:val="center"/>
        </w:trPr>
        <w:tc>
          <w:tcPr>
            <w:tcW w:w="2310" w:type="auto"/>
          </w:tcPr>
          <w:p w:rsidR="00D16612" w:rsidRDefault="00434047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Foxtrot</w:t>
            </w:r>
            <w:proofErr w:type="spellEnd"/>
          </w:p>
        </w:tc>
      </w:tr>
      <w:tr w:rsidR="00D16612">
        <w:trPr>
          <w:jc w:val="center"/>
        </w:trPr>
        <w:tc>
          <w:tcPr>
            <w:tcW w:w="2310" w:type="auto"/>
          </w:tcPr>
          <w:p w:rsidR="00D16612" w:rsidRDefault="00434047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Viennese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Waltz</w:t>
            </w:r>
            <w:proofErr w:type="spellEnd"/>
          </w:p>
        </w:tc>
      </w:tr>
      <w:tr w:rsidR="00D16612">
        <w:trPr>
          <w:jc w:val="center"/>
        </w:trPr>
        <w:tc>
          <w:tcPr>
            <w:tcW w:w="2310" w:type="auto"/>
          </w:tcPr>
          <w:p w:rsidR="00D16612" w:rsidRDefault="00434047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Quickstep</w:t>
            </w:r>
            <w:proofErr w:type="spellEnd"/>
          </w:p>
        </w:tc>
      </w:tr>
    </w:tbl>
    <w:p w:rsidR="00D16612" w:rsidRDefault="00D16612"/>
    <w:tbl>
      <w:tblPr>
        <w:tblStyle w:val="a3"/>
        <w:tblW w:w="5000" w:type="auto"/>
        <w:jc w:val="center"/>
        <w:tblLook w:val="04A0" w:firstRow="1" w:lastRow="0" w:firstColumn="1" w:lastColumn="0" w:noHBand="0" w:noVBand="1"/>
      </w:tblPr>
      <w:tblGrid>
        <w:gridCol w:w="521"/>
        <w:gridCol w:w="4165"/>
        <w:gridCol w:w="1620"/>
        <w:gridCol w:w="904"/>
        <w:gridCol w:w="213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6"/>
        <w:gridCol w:w="581"/>
      </w:tblGrid>
      <w:tr w:rsidR="00D16612">
        <w:trPr>
          <w:jc w:val="center"/>
        </w:trPr>
        <w:tc>
          <w:tcPr>
            <w:tcW w:w="200" w:type="dxa"/>
            <w:vAlign w:val="center"/>
          </w:tcPr>
          <w:p w:rsidR="00D16612" w:rsidRDefault="00434047"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10" w:type="auto"/>
            <w:vAlign w:val="center"/>
          </w:tcPr>
          <w:p w:rsidR="00D16612" w:rsidRDefault="00434047"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Participants</w:t>
            </w:r>
            <w:proofErr w:type="spellEnd"/>
          </w:p>
        </w:tc>
        <w:tc>
          <w:tcPr>
            <w:tcW w:w="2310" w:type="auto"/>
            <w:vAlign w:val="center"/>
          </w:tcPr>
          <w:p w:rsidR="00D16612" w:rsidRDefault="00434047"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Club</w:t>
            </w:r>
            <w:proofErr w:type="spellEnd"/>
          </w:p>
        </w:tc>
        <w:tc>
          <w:tcPr>
            <w:tcW w:w="2310" w:type="auto"/>
            <w:vAlign w:val="center"/>
          </w:tcPr>
          <w:p w:rsidR="00D16612" w:rsidRDefault="00434047"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City</w:t>
            </w:r>
            <w:proofErr w:type="spellEnd"/>
          </w:p>
        </w:tc>
        <w:tc>
          <w:tcPr>
            <w:tcW w:w="2310" w:type="auto"/>
            <w:vAlign w:val="center"/>
          </w:tcPr>
          <w:p w:rsidR="00D16612" w:rsidRDefault="00434047"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Trainer</w:t>
            </w:r>
            <w:proofErr w:type="spellEnd"/>
          </w:p>
        </w:tc>
        <w:tc>
          <w:tcPr>
            <w:tcW w:w="100" w:type="dxa"/>
            <w:vAlign w:val="center"/>
          </w:tcPr>
          <w:p w:rsidR="00D16612" w:rsidRDefault="00434047"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" w:type="dxa"/>
            <w:vAlign w:val="center"/>
          </w:tcPr>
          <w:p w:rsidR="00D16612" w:rsidRDefault="00434047"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" w:type="dxa"/>
            <w:vAlign w:val="center"/>
          </w:tcPr>
          <w:p w:rsidR="00D16612" w:rsidRDefault="00434047"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" w:type="dxa"/>
            <w:vAlign w:val="center"/>
          </w:tcPr>
          <w:p w:rsidR="00D16612" w:rsidRDefault="00434047"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" w:type="dxa"/>
            <w:vAlign w:val="center"/>
          </w:tcPr>
          <w:p w:rsidR="00D16612" w:rsidRDefault="00434047"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" w:type="dxa"/>
            <w:vAlign w:val="center"/>
          </w:tcPr>
          <w:p w:rsidR="00D16612" w:rsidRDefault="00434047"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" w:type="dxa"/>
            <w:vAlign w:val="center"/>
          </w:tcPr>
          <w:p w:rsidR="00D16612" w:rsidRDefault="00434047"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" w:type="dxa"/>
            <w:vAlign w:val="center"/>
          </w:tcPr>
          <w:p w:rsidR="00D16612" w:rsidRDefault="00434047"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" w:type="dxa"/>
            <w:vAlign w:val="center"/>
          </w:tcPr>
          <w:p w:rsidR="00D16612" w:rsidRDefault="00434047"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" w:type="dxa"/>
            <w:vAlign w:val="center"/>
          </w:tcPr>
          <w:p w:rsidR="00D16612" w:rsidRDefault="00434047"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10" w:type="auto"/>
            <w:vAlign w:val="center"/>
          </w:tcPr>
          <w:p w:rsidR="00D16612" w:rsidRDefault="00434047">
            <w:proofErr w:type="spellStart"/>
            <w:r>
              <w:rPr>
                <w:b/>
                <w:color w:val="000000"/>
                <w:sz w:val="20"/>
                <w:szCs w:val="20"/>
              </w:rPr>
              <w:t>Sum</w:t>
            </w:r>
            <w:proofErr w:type="spellEnd"/>
          </w:p>
        </w:tc>
      </w:tr>
      <w:tr w:rsidR="00D16612">
        <w:trPr>
          <w:jc w:val="center"/>
        </w:trPr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2310" w:type="auto"/>
            <w:vAlign w:val="center"/>
          </w:tcPr>
          <w:p w:rsidR="00D16612" w:rsidRDefault="00434047">
            <w:proofErr w:type="spellStart"/>
            <w:r>
              <w:rPr>
                <w:color w:val="000000"/>
                <w:sz w:val="20"/>
                <w:szCs w:val="20"/>
              </w:rPr>
              <w:t>Kozhevnikov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Vladislav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</w:rPr>
              <w:t>Metelitsa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Eleonora</w:t>
            </w:r>
            <w:proofErr w:type="spellEnd"/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SSSR</w:t>
            </w:r>
          </w:p>
        </w:tc>
        <w:tc>
          <w:tcPr>
            <w:tcW w:w="2310" w:type="auto"/>
            <w:vAlign w:val="center"/>
          </w:tcPr>
          <w:p w:rsidR="00D16612" w:rsidRDefault="00434047">
            <w:proofErr w:type="spellStart"/>
            <w:r>
              <w:rPr>
                <w:color w:val="000000"/>
                <w:sz w:val="20"/>
                <w:szCs w:val="20"/>
              </w:rPr>
              <w:t>Moscow</w:t>
            </w:r>
            <w:proofErr w:type="spellEnd"/>
          </w:p>
        </w:tc>
        <w:tc>
          <w:tcPr>
            <w:tcW w:w="2310" w:type="auto"/>
            <w:vAlign w:val="center"/>
          </w:tcPr>
          <w:p w:rsidR="00D16612" w:rsidRDefault="00434047">
            <w:proofErr w:type="spellStart"/>
            <w:r>
              <w:rPr>
                <w:color w:val="000000"/>
                <w:sz w:val="20"/>
                <w:szCs w:val="20"/>
              </w:rPr>
              <w:t>Syzrantseva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Alena</w:t>
            </w:r>
            <w:proofErr w:type="spellEnd"/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D16612">
        <w:trPr>
          <w:jc w:val="center"/>
        </w:trPr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 xml:space="preserve">Волков </w:t>
            </w:r>
            <w:proofErr w:type="spellStart"/>
            <w:r>
              <w:rPr>
                <w:color w:val="000000"/>
                <w:sz w:val="20"/>
                <w:szCs w:val="20"/>
              </w:rPr>
              <w:t>Илья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</w:rPr>
              <w:t>Стасюк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Екатерина</w:t>
            </w:r>
            <w:proofErr w:type="spellEnd"/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Сигма</w:t>
            </w:r>
          </w:p>
        </w:tc>
        <w:tc>
          <w:tcPr>
            <w:tcW w:w="2310" w:type="auto"/>
            <w:vAlign w:val="center"/>
          </w:tcPr>
          <w:p w:rsidR="00D16612" w:rsidRDefault="00434047">
            <w:proofErr w:type="spellStart"/>
            <w:r>
              <w:rPr>
                <w:color w:val="000000"/>
                <w:sz w:val="20"/>
                <w:szCs w:val="20"/>
              </w:rPr>
              <w:t>Минск</w:t>
            </w:r>
            <w:proofErr w:type="spellEnd"/>
          </w:p>
        </w:tc>
        <w:tc>
          <w:tcPr>
            <w:tcW w:w="2310" w:type="auto"/>
            <w:vAlign w:val="center"/>
          </w:tcPr>
          <w:p w:rsidR="00D16612" w:rsidRDefault="00434047">
            <w:proofErr w:type="spellStart"/>
            <w:r>
              <w:rPr>
                <w:color w:val="000000"/>
                <w:sz w:val="20"/>
                <w:szCs w:val="20"/>
              </w:rPr>
              <w:t>Козыро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Елена</w:t>
            </w:r>
            <w:proofErr w:type="spellEnd"/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D16612">
        <w:trPr>
          <w:jc w:val="center"/>
        </w:trPr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310" w:type="auto"/>
            <w:vAlign w:val="center"/>
          </w:tcPr>
          <w:p w:rsidR="00D16612" w:rsidRDefault="00434047">
            <w:proofErr w:type="spellStart"/>
            <w:r>
              <w:rPr>
                <w:color w:val="000000"/>
                <w:sz w:val="20"/>
                <w:szCs w:val="20"/>
              </w:rPr>
              <w:t>Gordeev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Ilya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</w:rPr>
              <w:t>Komarova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Daria</w:t>
            </w:r>
            <w:proofErr w:type="spellEnd"/>
          </w:p>
        </w:tc>
        <w:tc>
          <w:tcPr>
            <w:tcW w:w="2310" w:type="auto"/>
            <w:vAlign w:val="center"/>
          </w:tcPr>
          <w:p w:rsidR="00D16612" w:rsidRDefault="00434047">
            <w:proofErr w:type="spellStart"/>
            <w:r>
              <w:rPr>
                <w:color w:val="000000"/>
                <w:sz w:val="20"/>
                <w:szCs w:val="20"/>
              </w:rPr>
              <w:t>Gracia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MGU 1</w:t>
            </w:r>
          </w:p>
        </w:tc>
        <w:tc>
          <w:tcPr>
            <w:tcW w:w="2310" w:type="auto"/>
            <w:vAlign w:val="center"/>
          </w:tcPr>
          <w:p w:rsidR="00D16612" w:rsidRDefault="00434047">
            <w:proofErr w:type="spellStart"/>
            <w:r>
              <w:rPr>
                <w:color w:val="000000"/>
                <w:sz w:val="20"/>
                <w:szCs w:val="20"/>
              </w:rPr>
              <w:t>Moscow</w:t>
            </w:r>
            <w:proofErr w:type="spellEnd"/>
          </w:p>
        </w:tc>
        <w:tc>
          <w:tcPr>
            <w:tcW w:w="2310" w:type="auto"/>
            <w:vAlign w:val="center"/>
          </w:tcPr>
          <w:p w:rsidR="00D16612" w:rsidRDefault="00434047">
            <w:proofErr w:type="spellStart"/>
            <w:r>
              <w:rPr>
                <w:color w:val="000000"/>
                <w:sz w:val="20"/>
                <w:szCs w:val="20"/>
              </w:rPr>
              <w:t>Zaharin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Aleksey</w:t>
            </w:r>
            <w:proofErr w:type="spellEnd"/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33</w:t>
            </w:r>
          </w:p>
        </w:tc>
      </w:tr>
      <w:tr w:rsidR="00D16612">
        <w:trPr>
          <w:jc w:val="center"/>
        </w:trPr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2310" w:type="auto"/>
            <w:vAlign w:val="center"/>
          </w:tcPr>
          <w:p w:rsidR="00D16612" w:rsidRDefault="00434047">
            <w:proofErr w:type="spellStart"/>
            <w:r>
              <w:rPr>
                <w:color w:val="000000"/>
                <w:sz w:val="20"/>
                <w:szCs w:val="20"/>
              </w:rPr>
              <w:t>Герасименок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Кирилл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Давидович </w:t>
            </w:r>
            <w:proofErr w:type="spellStart"/>
            <w:r>
              <w:rPr>
                <w:color w:val="000000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Танго</w:t>
            </w:r>
          </w:p>
        </w:tc>
        <w:tc>
          <w:tcPr>
            <w:tcW w:w="2310" w:type="auto"/>
            <w:vAlign w:val="center"/>
          </w:tcPr>
          <w:p w:rsidR="00D16612" w:rsidRDefault="00434047">
            <w:proofErr w:type="spellStart"/>
            <w:r>
              <w:rPr>
                <w:color w:val="000000"/>
                <w:sz w:val="20"/>
                <w:szCs w:val="20"/>
              </w:rPr>
              <w:t>Минск</w:t>
            </w:r>
            <w:proofErr w:type="spellEnd"/>
          </w:p>
        </w:tc>
        <w:tc>
          <w:tcPr>
            <w:tcW w:w="2310" w:type="auto"/>
            <w:vAlign w:val="center"/>
          </w:tcPr>
          <w:p w:rsidR="00D16612" w:rsidRDefault="00434047">
            <w:proofErr w:type="spellStart"/>
            <w:r>
              <w:rPr>
                <w:color w:val="000000"/>
                <w:sz w:val="20"/>
                <w:szCs w:val="20"/>
              </w:rPr>
              <w:t>Ярцев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Павел</w:t>
            </w:r>
            <w:proofErr w:type="spellEnd"/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53</w:t>
            </w:r>
          </w:p>
        </w:tc>
      </w:tr>
      <w:tr w:rsidR="00D16612" w:rsidTr="004558DB">
        <w:trPr>
          <w:trHeight w:val="58"/>
          <w:jc w:val="center"/>
        </w:trPr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2310" w:type="auto"/>
            <w:vAlign w:val="center"/>
          </w:tcPr>
          <w:p w:rsidR="00D16612" w:rsidRDefault="00434047">
            <w:proofErr w:type="spellStart"/>
            <w:r>
              <w:rPr>
                <w:color w:val="000000"/>
                <w:sz w:val="20"/>
                <w:szCs w:val="20"/>
              </w:rPr>
              <w:t>Slabodnik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Emil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</w:rPr>
              <w:t>Yudina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Sofya</w:t>
            </w:r>
            <w:proofErr w:type="spellEnd"/>
          </w:p>
        </w:tc>
        <w:tc>
          <w:tcPr>
            <w:tcW w:w="2310" w:type="auto"/>
            <w:vAlign w:val="center"/>
          </w:tcPr>
          <w:p w:rsidR="00D16612" w:rsidRDefault="00434047">
            <w:proofErr w:type="spellStart"/>
            <w:r>
              <w:rPr>
                <w:color w:val="000000"/>
                <w:sz w:val="20"/>
                <w:szCs w:val="20"/>
              </w:rPr>
              <w:t>Golden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Step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Club</w:t>
            </w:r>
            <w:proofErr w:type="spellEnd"/>
          </w:p>
        </w:tc>
        <w:tc>
          <w:tcPr>
            <w:tcW w:w="2310" w:type="auto"/>
            <w:vAlign w:val="center"/>
          </w:tcPr>
          <w:p w:rsidR="00D16612" w:rsidRDefault="00434047">
            <w:proofErr w:type="spellStart"/>
            <w:r>
              <w:rPr>
                <w:color w:val="000000"/>
                <w:sz w:val="20"/>
                <w:szCs w:val="20"/>
              </w:rPr>
              <w:t>Moscow</w:t>
            </w:r>
            <w:proofErr w:type="spellEnd"/>
          </w:p>
        </w:tc>
        <w:tc>
          <w:tcPr>
            <w:tcW w:w="2310" w:type="auto"/>
            <w:vAlign w:val="center"/>
          </w:tcPr>
          <w:p w:rsidR="00D16612" w:rsidRDefault="00434047">
            <w:proofErr w:type="spellStart"/>
            <w:r>
              <w:rPr>
                <w:color w:val="000000"/>
                <w:sz w:val="20"/>
                <w:szCs w:val="20"/>
              </w:rPr>
              <w:t>Zolotarevskiy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Alexey</w:t>
            </w:r>
            <w:proofErr w:type="spellEnd"/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10" w:type="auto"/>
            <w:vAlign w:val="center"/>
          </w:tcPr>
          <w:p w:rsidR="00D16612" w:rsidRPr="000C2508" w:rsidRDefault="00434047">
            <w:pPr>
              <w:rPr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57</w:t>
            </w:r>
          </w:p>
        </w:tc>
      </w:tr>
      <w:tr w:rsidR="00D16612">
        <w:trPr>
          <w:jc w:val="center"/>
        </w:trPr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310" w:type="auto"/>
            <w:vAlign w:val="center"/>
          </w:tcPr>
          <w:p w:rsidR="00D16612" w:rsidRDefault="00434047">
            <w:proofErr w:type="spellStart"/>
            <w:r>
              <w:rPr>
                <w:color w:val="000000"/>
                <w:sz w:val="20"/>
                <w:szCs w:val="20"/>
              </w:rPr>
              <w:t>Караткевич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Владимир - Кравченко </w:t>
            </w:r>
            <w:proofErr w:type="spellStart"/>
            <w:r>
              <w:rPr>
                <w:color w:val="000000"/>
                <w:sz w:val="20"/>
                <w:szCs w:val="20"/>
              </w:rPr>
              <w:t>Наталья</w:t>
            </w:r>
            <w:proofErr w:type="spellEnd"/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Сигма</w:t>
            </w:r>
          </w:p>
        </w:tc>
        <w:tc>
          <w:tcPr>
            <w:tcW w:w="2310" w:type="auto"/>
            <w:vAlign w:val="center"/>
          </w:tcPr>
          <w:p w:rsidR="00D16612" w:rsidRDefault="00434047">
            <w:proofErr w:type="spellStart"/>
            <w:r>
              <w:rPr>
                <w:color w:val="000000"/>
                <w:sz w:val="20"/>
                <w:szCs w:val="20"/>
              </w:rPr>
              <w:t>Минск</w:t>
            </w:r>
            <w:proofErr w:type="spellEnd"/>
          </w:p>
        </w:tc>
        <w:tc>
          <w:tcPr>
            <w:tcW w:w="2310" w:type="auto"/>
            <w:vAlign w:val="center"/>
          </w:tcPr>
          <w:p w:rsidR="00D16612" w:rsidRDefault="00434047">
            <w:proofErr w:type="spellStart"/>
            <w:r>
              <w:rPr>
                <w:color w:val="000000"/>
                <w:sz w:val="20"/>
                <w:szCs w:val="20"/>
              </w:rPr>
              <w:t>Козыро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Елена</w:t>
            </w:r>
            <w:proofErr w:type="spellEnd"/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57</w:t>
            </w:r>
          </w:p>
        </w:tc>
      </w:tr>
      <w:tr w:rsidR="00D16612">
        <w:trPr>
          <w:jc w:val="center"/>
        </w:trPr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10" w:type="auto"/>
            <w:vAlign w:val="center"/>
          </w:tcPr>
          <w:p w:rsidR="00D16612" w:rsidRDefault="00434047">
            <w:proofErr w:type="spellStart"/>
            <w:r>
              <w:rPr>
                <w:color w:val="000000"/>
                <w:sz w:val="20"/>
                <w:szCs w:val="20"/>
              </w:rPr>
              <w:t>Никитин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Александр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</w:rPr>
              <w:t>Новоселова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Ирина</w:t>
            </w:r>
            <w:proofErr w:type="spellEnd"/>
          </w:p>
        </w:tc>
        <w:tc>
          <w:tcPr>
            <w:tcW w:w="2310" w:type="auto"/>
            <w:vAlign w:val="center"/>
          </w:tcPr>
          <w:p w:rsidR="00D16612" w:rsidRDefault="00434047">
            <w:proofErr w:type="spellStart"/>
            <w:r>
              <w:rPr>
                <w:color w:val="000000"/>
                <w:sz w:val="20"/>
                <w:szCs w:val="20"/>
              </w:rPr>
              <w:t>Аэлита</w:t>
            </w:r>
            <w:proofErr w:type="spellEnd"/>
          </w:p>
        </w:tc>
        <w:tc>
          <w:tcPr>
            <w:tcW w:w="2310" w:type="auto"/>
            <w:vAlign w:val="center"/>
          </w:tcPr>
          <w:p w:rsidR="00D16612" w:rsidRDefault="00434047">
            <w:proofErr w:type="spellStart"/>
            <w:r>
              <w:rPr>
                <w:color w:val="000000"/>
                <w:sz w:val="20"/>
                <w:szCs w:val="20"/>
              </w:rPr>
              <w:t>Витебск</w:t>
            </w:r>
            <w:proofErr w:type="spellEnd"/>
          </w:p>
        </w:tc>
        <w:tc>
          <w:tcPr>
            <w:tcW w:w="2310" w:type="auto"/>
            <w:vAlign w:val="center"/>
          </w:tcPr>
          <w:p w:rsidR="00D16612" w:rsidRDefault="00434047">
            <w:proofErr w:type="spellStart"/>
            <w:r>
              <w:rPr>
                <w:color w:val="000000"/>
                <w:sz w:val="20"/>
                <w:szCs w:val="20"/>
              </w:rPr>
              <w:t>Бурдинская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Екатерина</w:t>
            </w:r>
            <w:proofErr w:type="spellEnd"/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64</w:t>
            </w:r>
          </w:p>
        </w:tc>
      </w:tr>
      <w:tr w:rsidR="00D16612">
        <w:trPr>
          <w:jc w:val="center"/>
        </w:trPr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310" w:type="auto"/>
            <w:vAlign w:val="center"/>
          </w:tcPr>
          <w:p w:rsidR="00D16612" w:rsidRDefault="00434047">
            <w:proofErr w:type="spellStart"/>
            <w:r>
              <w:rPr>
                <w:color w:val="000000"/>
                <w:sz w:val="20"/>
                <w:szCs w:val="20"/>
              </w:rPr>
              <w:t>Карпач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Валерия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Шведов </w:t>
            </w:r>
            <w:proofErr w:type="spellStart"/>
            <w:r>
              <w:rPr>
                <w:color w:val="000000"/>
                <w:sz w:val="20"/>
                <w:szCs w:val="20"/>
              </w:rPr>
              <w:t>Михаил</w:t>
            </w:r>
            <w:proofErr w:type="spellEnd"/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БФТ</w:t>
            </w:r>
          </w:p>
        </w:tc>
        <w:tc>
          <w:tcPr>
            <w:tcW w:w="2310" w:type="auto"/>
            <w:vAlign w:val="center"/>
          </w:tcPr>
          <w:p w:rsidR="00D16612" w:rsidRDefault="00434047">
            <w:proofErr w:type="spellStart"/>
            <w:r>
              <w:rPr>
                <w:color w:val="000000"/>
                <w:sz w:val="20"/>
                <w:szCs w:val="20"/>
              </w:rPr>
              <w:t>Минск</w:t>
            </w:r>
            <w:proofErr w:type="spellEnd"/>
          </w:p>
        </w:tc>
        <w:tc>
          <w:tcPr>
            <w:tcW w:w="2310" w:type="auto"/>
            <w:vAlign w:val="center"/>
          </w:tcPr>
          <w:p w:rsidR="00D16612" w:rsidRDefault="00434047">
            <w:proofErr w:type="spellStart"/>
            <w:r>
              <w:rPr>
                <w:color w:val="000000"/>
                <w:sz w:val="20"/>
                <w:szCs w:val="20"/>
              </w:rPr>
              <w:t>Парецкая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Ольга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66</w:t>
            </w:r>
          </w:p>
        </w:tc>
      </w:tr>
      <w:tr w:rsidR="00D16612">
        <w:trPr>
          <w:jc w:val="center"/>
        </w:trPr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2310" w:type="auto"/>
            <w:vAlign w:val="center"/>
          </w:tcPr>
          <w:p w:rsidR="00D16612" w:rsidRDefault="00434047">
            <w:proofErr w:type="spellStart"/>
            <w:r>
              <w:rPr>
                <w:color w:val="000000"/>
                <w:sz w:val="20"/>
                <w:szCs w:val="20"/>
              </w:rPr>
              <w:t>Маковская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Валерия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</w:rPr>
              <w:t>Рудый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Александр</w:t>
            </w:r>
            <w:proofErr w:type="spellEnd"/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МОООСТ</w:t>
            </w:r>
          </w:p>
        </w:tc>
        <w:tc>
          <w:tcPr>
            <w:tcW w:w="2310" w:type="auto"/>
            <w:vAlign w:val="center"/>
          </w:tcPr>
          <w:p w:rsidR="00D16612" w:rsidRDefault="00434047">
            <w:proofErr w:type="spellStart"/>
            <w:r>
              <w:rPr>
                <w:color w:val="000000"/>
                <w:sz w:val="20"/>
                <w:szCs w:val="20"/>
              </w:rPr>
              <w:t>Минск</w:t>
            </w:r>
            <w:proofErr w:type="spellEnd"/>
          </w:p>
        </w:tc>
        <w:tc>
          <w:tcPr>
            <w:tcW w:w="2310" w:type="auto"/>
            <w:vAlign w:val="center"/>
          </w:tcPr>
          <w:p w:rsidR="00D16612" w:rsidRDefault="00434047">
            <w:proofErr w:type="spellStart"/>
            <w:r>
              <w:rPr>
                <w:color w:val="000000"/>
                <w:sz w:val="20"/>
                <w:szCs w:val="20"/>
              </w:rPr>
              <w:t>Киреева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Оксана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D16612">
        <w:trPr>
          <w:jc w:val="center"/>
        </w:trPr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2310" w:type="auto"/>
            <w:vAlign w:val="center"/>
          </w:tcPr>
          <w:p w:rsidR="00D16612" w:rsidRDefault="00434047">
            <w:proofErr w:type="spellStart"/>
            <w:r>
              <w:rPr>
                <w:color w:val="000000"/>
                <w:sz w:val="20"/>
                <w:szCs w:val="20"/>
              </w:rPr>
              <w:t>Ксенжик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Павел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Савко Яна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Сигма</w:t>
            </w:r>
          </w:p>
        </w:tc>
        <w:tc>
          <w:tcPr>
            <w:tcW w:w="2310" w:type="auto"/>
            <w:vAlign w:val="center"/>
          </w:tcPr>
          <w:p w:rsidR="00D16612" w:rsidRDefault="00434047">
            <w:proofErr w:type="spellStart"/>
            <w:r>
              <w:rPr>
                <w:color w:val="000000"/>
                <w:sz w:val="20"/>
                <w:szCs w:val="20"/>
              </w:rPr>
              <w:t>Минск</w:t>
            </w:r>
            <w:proofErr w:type="spellEnd"/>
          </w:p>
        </w:tc>
        <w:tc>
          <w:tcPr>
            <w:tcW w:w="2310" w:type="auto"/>
            <w:vAlign w:val="center"/>
          </w:tcPr>
          <w:p w:rsidR="00D16612" w:rsidRDefault="00434047">
            <w:proofErr w:type="spellStart"/>
            <w:r>
              <w:rPr>
                <w:color w:val="000000"/>
                <w:sz w:val="20"/>
                <w:szCs w:val="20"/>
              </w:rPr>
              <w:t>Козыро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Артем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D16612">
        <w:trPr>
          <w:jc w:val="center"/>
        </w:trPr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2310" w:type="auto"/>
            <w:vAlign w:val="center"/>
          </w:tcPr>
          <w:p w:rsidR="00D16612" w:rsidRDefault="00434047">
            <w:proofErr w:type="spellStart"/>
            <w:r>
              <w:rPr>
                <w:color w:val="000000"/>
                <w:sz w:val="20"/>
                <w:szCs w:val="20"/>
              </w:rPr>
              <w:t>Белан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Дарья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</w:rPr>
              <w:t>Маевский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Николай</w:t>
            </w:r>
            <w:proofErr w:type="spellEnd"/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Сигма</w:t>
            </w:r>
          </w:p>
        </w:tc>
        <w:tc>
          <w:tcPr>
            <w:tcW w:w="2310" w:type="auto"/>
            <w:vAlign w:val="center"/>
          </w:tcPr>
          <w:p w:rsidR="00D16612" w:rsidRDefault="00434047">
            <w:proofErr w:type="spellStart"/>
            <w:r>
              <w:rPr>
                <w:color w:val="000000"/>
                <w:sz w:val="20"/>
                <w:szCs w:val="20"/>
              </w:rPr>
              <w:t>Минск</w:t>
            </w:r>
            <w:proofErr w:type="spellEnd"/>
          </w:p>
        </w:tc>
        <w:tc>
          <w:tcPr>
            <w:tcW w:w="2310" w:type="auto"/>
            <w:vAlign w:val="center"/>
          </w:tcPr>
          <w:p w:rsidR="00D16612" w:rsidRDefault="00434047">
            <w:proofErr w:type="spellStart"/>
            <w:r>
              <w:rPr>
                <w:color w:val="000000"/>
                <w:sz w:val="20"/>
                <w:szCs w:val="20"/>
              </w:rPr>
              <w:t>Козыро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Артем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10" w:type="auto"/>
            <w:vAlign w:val="center"/>
          </w:tcPr>
          <w:p w:rsidR="00D16612" w:rsidRDefault="00434047">
            <w:r>
              <w:rPr>
                <w:color w:val="000000"/>
                <w:sz w:val="20"/>
                <w:szCs w:val="20"/>
              </w:rPr>
              <w:t>99</w:t>
            </w:r>
          </w:p>
        </w:tc>
      </w:tr>
    </w:tbl>
    <w:p w:rsidR="00434047" w:rsidRDefault="00434047"/>
    <w:sectPr w:rsidR="00434047" w:rsidSect="00FC3028">
      <w:footerReference w:type="even" r:id="rId8"/>
      <w:footerReference w:type="default" r:id="rId9"/>
      <w:footerReference w:type="first" r:id="rId10"/>
      <w:pgSz w:w="16838" w:h="11906" w:orient="landscape"/>
      <w:pgMar w:top="300" w:right="340" w:bottom="300" w:left="340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047" w:rsidRDefault="00434047">
      <w:r>
        <w:separator/>
      </w:r>
    </w:p>
  </w:endnote>
  <w:endnote w:type="continuationSeparator" w:id="0">
    <w:p w:rsidR="00434047" w:rsidRDefault="0043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3404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ook w:val="04A0" w:firstRow="1" w:lastRow="0" w:firstColumn="1" w:lastColumn="0" w:noHBand="0" w:noVBand="1"/>
    </w:tblPr>
    <w:tblGrid>
      <w:gridCol w:w="4912"/>
      <w:gridCol w:w="7565"/>
      <w:gridCol w:w="3897"/>
    </w:tblGrid>
    <w:tr w:rsidR="00D16612">
      <w:trPr>
        <w:jc w:val="center"/>
      </w:trPr>
      <w:tc>
        <w:tcPr>
          <w:tcW w:w="1500" w:type="pct"/>
        </w:tcPr>
        <w:p w:rsidR="00D16612" w:rsidRDefault="00D16612"/>
      </w:tc>
      <w:tc>
        <w:tcPr>
          <w:tcW w:w="2310" w:type="pct"/>
        </w:tcPr>
        <w:p w:rsidR="00D16612" w:rsidRDefault="00D16612"/>
      </w:tc>
      <w:tc>
        <w:tcPr>
          <w:tcW w:w="2310" w:type="pct"/>
        </w:tcPr>
        <w:p w:rsidR="00D16612" w:rsidRDefault="00434047">
          <w:pPr>
            <w:jc w:val="right"/>
          </w:pPr>
          <w:proofErr w:type="spellStart"/>
          <w:r>
            <w:rPr>
              <w:rFonts w:ascii="Times New Roman" w:eastAsia="Times New Roman" w:hAnsi="Times New Roman" w:cs="Times New Roman"/>
              <w:sz w:val="14"/>
              <w:szCs w:val="14"/>
            </w:rPr>
            <w:t>Generated</w:t>
          </w:r>
          <w:proofErr w:type="spellEnd"/>
          <w:r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4"/>
              <w:szCs w:val="14"/>
            </w:rPr>
            <w:t>by</w:t>
          </w:r>
          <w:proofErr w:type="spellEnd"/>
          <w:r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4"/>
              <w:szCs w:val="14"/>
            </w:rPr>
            <w:t>flymark.dance</w:t>
          </w:r>
          <w:proofErr w:type="spellEnd"/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340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047" w:rsidRDefault="00434047">
      <w:r>
        <w:separator/>
      </w:r>
    </w:p>
  </w:footnote>
  <w:footnote w:type="continuationSeparator" w:id="0">
    <w:p w:rsidR="00434047" w:rsidRDefault="00434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C2508"/>
    <w:rsid w:val="001915A3"/>
    <w:rsid w:val="00217F62"/>
    <w:rsid w:val="00434047"/>
    <w:rsid w:val="004558DB"/>
    <w:rsid w:val="00A906D8"/>
    <w:rsid w:val="00AB5A74"/>
    <w:rsid w:val="00D1661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58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SviatandYulia Sobolev</dc:creator>
  <cp:lastModifiedBy>SviatandYulia Sobolev</cp:lastModifiedBy>
  <cp:revision>2</cp:revision>
  <dcterms:created xsi:type="dcterms:W3CDTF">2019-02-28T18:29:00Z</dcterms:created>
  <dcterms:modified xsi:type="dcterms:W3CDTF">2019-02-28T18:29:00Z</dcterms:modified>
</cp:coreProperties>
</file>